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13" w:rsidRDefault="001D0813" w:rsidP="001D0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813">
        <w:rPr>
          <w:rFonts w:ascii="Times New Roman" w:hAnsi="Times New Roman"/>
          <w:b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7BC465A1" wp14:editId="387BBCF0">
            <wp:simplePos x="0" y="0"/>
            <wp:positionH relativeFrom="margin">
              <wp:posOffset>513715</wp:posOffset>
            </wp:positionH>
            <wp:positionV relativeFrom="paragraph">
              <wp:posOffset>-127000</wp:posOffset>
            </wp:positionV>
            <wp:extent cx="1000125" cy="451669"/>
            <wp:effectExtent l="0" t="0" r="0" b="5715"/>
            <wp:wrapNone/>
            <wp:docPr id="1" name="Picture 1" descr="njcm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cm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813">
        <w:rPr>
          <w:b/>
          <w:sz w:val="14"/>
          <w:szCs w:val="24"/>
        </w:rPr>
        <w:t xml:space="preserve">                                                                                     </w:t>
      </w:r>
      <w:r>
        <w:rPr>
          <w:b/>
          <w:sz w:val="14"/>
          <w:szCs w:val="24"/>
        </w:rPr>
        <w:t xml:space="preserve">   </w:t>
      </w:r>
      <w:r w:rsidR="00497ABB">
        <w:rPr>
          <w:b/>
          <w:sz w:val="14"/>
          <w:szCs w:val="24"/>
        </w:rPr>
        <w:t xml:space="preserve">      </w:t>
      </w:r>
      <w:r>
        <w:rPr>
          <w:b/>
          <w:sz w:val="14"/>
          <w:szCs w:val="24"/>
        </w:rPr>
        <w:t xml:space="preserve"> </w:t>
      </w:r>
      <w:r w:rsidRPr="001D0813">
        <w:rPr>
          <w:rFonts w:ascii="Times New Roman" w:hAnsi="Times New Roman" w:cs="Times New Roman"/>
          <w:b/>
          <w:sz w:val="28"/>
          <w:szCs w:val="28"/>
        </w:rPr>
        <w:t>NEW JERSEY CONFERENCE OF MAYORS</w:t>
      </w:r>
    </w:p>
    <w:p w:rsidR="00DF3E13" w:rsidRPr="00497ABB" w:rsidRDefault="00497ABB" w:rsidP="00497ABB">
      <w:pPr>
        <w:spacing w:before="54"/>
        <w:ind w:left="1546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07DA36" wp14:editId="2D4B111A">
                <wp:simplePos x="0" y="0"/>
                <wp:positionH relativeFrom="column">
                  <wp:posOffset>-38100</wp:posOffset>
                </wp:positionH>
                <wp:positionV relativeFrom="paragraph">
                  <wp:posOffset>213995</wp:posOffset>
                </wp:positionV>
                <wp:extent cx="65151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4DF9" id="Line 3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pt,16.85pt" to="51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" strokeweight="1.5pt">
                <v:shadow color="whit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63EA0">
        <w:rPr>
          <w:rFonts w:ascii="Times New Roman" w:hAnsi="Times New Roman" w:cs="Times New Roman"/>
          <w:sz w:val="16"/>
        </w:rPr>
        <w:t xml:space="preserve">410 Riverview Plaza, Trenton, NJ 08611 • </w:t>
      </w:r>
      <w:proofErr w:type="spellStart"/>
      <w:r w:rsidRPr="00963EA0">
        <w:rPr>
          <w:rFonts w:ascii="Times New Roman" w:hAnsi="Times New Roman" w:cs="Times New Roman"/>
          <w:sz w:val="16"/>
        </w:rPr>
        <w:t>Ph</w:t>
      </w:r>
      <w:proofErr w:type="spellEnd"/>
      <w:r w:rsidRPr="00963EA0">
        <w:rPr>
          <w:rFonts w:ascii="Times New Roman" w:hAnsi="Times New Roman" w:cs="Times New Roman"/>
          <w:sz w:val="16"/>
        </w:rPr>
        <w:t xml:space="preserve">: 609‐989‐9216 • Fax: 609‐989‐9595 • </w:t>
      </w:r>
      <w:hyperlink r:id="rId6">
        <w:r w:rsidRPr="00963EA0">
          <w:rPr>
            <w:rFonts w:ascii="Times New Roman" w:hAnsi="Times New Roman" w:cs="Times New Roman"/>
            <w:sz w:val="16"/>
          </w:rPr>
          <w:t>njcm@njcm.org</w:t>
        </w:r>
      </w:hyperlink>
      <w:r w:rsidRPr="00963EA0">
        <w:rPr>
          <w:rFonts w:ascii="Times New Roman" w:hAnsi="Times New Roman" w:cs="Times New Roman"/>
          <w:sz w:val="16"/>
        </w:rPr>
        <w:t xml:space="preserve"> • </w:t>
      </w:r>
      <w:hyperlink r:id="rId7">
        <w:r w:rsidRPr="00963EA0">
          <w:rPr>
            <w:rFonts w:ascii="Times New Roman" w:hAnsi="Times New Roman" w:cs="Times New Roman"/>
            <w:sz w:val="16"/>
          </w:rPr>
          <w:t>www.njcm.org</w:t>
        </w:r>
      </w:hyperlink>
    </w:p>
    <w:p w:rsidR="001D0813" w:rsidRPr="00516373" w:rsidRDefault="001D0813" w:rsidP="00516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73">
        <w:rPr>
          <w:rFonts w:ascii="Times New Roman" w:hAnsi="Times New Roman" w:cs="Times New Roman"/>
          <w:b/>
          <w:sz w:val="24"/>
          <w:szCs w:val="24"/>
        </w:rPr>
        <w:t>54</w:t>
      </w:r>
      <w:r w:rsidRPr="005163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16373">
        <w:rPr>
          <w:rFonts w:ascii="Times New Roman" w:hAnsi="Times New Roman" w:cs="Times New Roman"/>
          <w:b/>
          <w:sz w:val="24"/>
          <w:szCs w:val="24"/>
        </w:rPr>
        <w:t xml:space="preserve"> Annual Spring Conference Mayors Registration</w:t>
      </w:r>
    </w:p>
    <w:p w:rsidR="00516373" w:rsidRDefault="001D0813" w:rsidP="00516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73">
        <w:rPr>
          <w:rFonts w:ascii="Times New Roman" w:hAnsi="Times New Roman" w:cs="Times New Roman"/>
          <w:b/>
          <w:sz w:val="24"/>
          <w:szCs w:val="24"/>
        </w:rPr>
        <w:t xml:space="preserve">Wednesday, April 26 ‐ Friday, April 28, 2017                                                                     </w:t>
      </w:r>
    </w:p>
    <w:p w:rsidR="001D0813" w:rsidRDefault="001D0813" w:rsidP="005163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637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63EA0">
        <w:rPr>
          <w:rFonts w:ascii="Times New Roman" w:hAnsi="Times New Roman" w:cs="Times New Roman"/>
        </w:rPr>
        <w:t>at</w:t>
      </w:r>
      <w:proofErr w:type="gramEnd"/>
      <w:r w:rsidRPr="00963EA0">
        <w:rPr>
          <w:rFonts w:ascii="Times New Roman" w:hAnsi="Times New Roman" w:cs="Times New Roman"/>
        </w:rPr>
        <w:t xml:space="preserve"> the Borgata Hotel Casino &amp; Spa, Atlantic City, NJ</w:t>
      </w:r>
    </w:p>
    <w:p w:rsidR="00AE6D21" w:rsidRPr="001D0813" w:rsidRDefault="00AE6D21" w:rsidP="00DF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13" w:rsidRPr="000F4439" w:rsidRDefault="001D0813" w:rsidP="000F4439">
      <w:pPr>
        <w:pStyle w:val="ListParagraph"/>
        <w:numPr>
          <w:ilvl w:val="0"/>
          <w:numId w:val="2"/>
        </w:numPr>
        <w:spacing w:line="240" w:lineRule="auto"/>
        <w:ind w:left="10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39">
        <w:rPr>
          <w:rFonts w:ascii="Times New Roman" w:hAnsi="Times New Roman" w:cs="Times New Roman"/>
          <w:b/>
          <w:sz w:val="24"/>
          <w:szCs w:val="24"/>
        </w:rPr>
        <w:t>Panel Sessions to Address Results of Mayors Survey</w:t>
      </w:r>
    </w:p>
    <w:p w:rsidR="001D0813" w:rsidRPr="000F4439" w:rsidRDefault="001D0813" w:rsidP="000F4439">
      <w:pPr>
        <w:pStyle w:val="ListParagraph"/>
        <w:numPr>
          <w:ilvl w:val="0"/>
          <w:numId w:val="2"/>
        </w:numPr>
        <w:spacing w:line="240" w:lineRule="auto"/>
        <w:ind w:left="10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39">
        <w:rPr>
          <w:rFonts w:ascii="Times New Roman" w:hAnsi="Times New Roman" w:cs="Times New Roman"/>
          <w:b/>
          <w:sz w:val="24"/>
          <w:szCs w:val="24"/>
        </w:rPr>
        <w:t>Major Gubernatorial Candidates Forum</w:t>
      </w:r>
    </w:p>
    <w:p w:rsidR="001D0813" w:rsidRPr="00963EA0" w:rsidRDefault="001D0813" w:rsidP="001D0813">
      <w:pPr>
        <w:pStyle w:val="BodyText"/>
        <w:spacing w:before="10"/>
        <w:rPr>
          <w:b/>
          <w:i w:val="0"/>
          <w:sz w:val="29"/>
        </w:rPr>
      </w:pPr>
    </w:p>
    <w:p w:rsidR="001D0813" w:rsidRPr="00963EA0" w:rsidRDefault="001D0813" w:rsidP="00D20B30">
      <w:pPr>
        <w:spacing w:after="0" w:line="240" w:lineRule="auto"/>
        <w:ind w:left="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EA0">
        <w:rPr>
          <w:rFonts w:ascii="Times New Roman" w:hAnsi="Times New Roman" w:cs="Times New Roman"/>
          <w:b/>
          <w:sz w:val="24"/>
          <w:szCs w:val="24"/>
        </w:rPr>
        <w:t>Mayor’s Conference Registration Includes:</w:t>
      </w:r>
    </w:p>
    <w:p w:rsidR="001D0813" w:rsidRDefault="001D0813" w:rsidP="00516373">
      <w:pPr>
        <w:pStyle w:val="Heading1"/>
        <w:numPr>
          <w:ilvl w:val="0"/>
          <w:numId w:val="1"/>
        </w:numPr>
        <w:tabs>
          <w:tab w:val="left" w:pos="3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813">
        <w:rPr>
          <w:rFonts w:ascii="Times New Roman" w:hAnsi="Times New Roman" w:cs="Times New Roman"/>
          <w:sz w:val="20"/>
          <w:szCs w:val="20"/>
        </w:rPr>
        <w:t>All</w:t>
      </w:r>
      <w:r w:rsidRPr="001D08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D0813">
        <w:rPr>
          <w:rFonts w:ascii="Times New Roman" w:hAnsi="Times New Roman" w:cs="Times New Roman"/>
          <w:sz w:val="20"/>
          <w:szCs w:val="20"/>
        </w:rPr>
        <w:t>Sessions</w:t>
      </w:r>
      <w:r w:rsidRPr="001D08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D0813">
        <w:rPr>
          <w:rFonts w:ascii="Times New Roman" w:hAnsi="Times New Roman" w:cs="Times New Roman"/>
          <w:sz w:val="20"/>
          <w:szCs w:val="20"/>
        </w:rPr>
        <w:t>&amp;</w:t>
      </w:r>
      <w:r w:rsidRPr="001D08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D0813">
        <w:rPr>
          <w:rFonts w:ascii="Times New Roman" w:hAnsi="Times New Roman" w:cs="Times New Roman"/>
          <w:sz w:val="20"/>
          <w:szCs w:val="20"/>
        </w:rPr>
        <w:t>Panel</w:t>
      </w:r>
      <w:r w:rsidRPr="001D08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D0813">
        <w:rPr>
          <w:rFonts w:ascii="Times New Roman" w:hAnsi="Times New Roman" w:cs="Times New Roman"/>
          <w:sz w:val="20"/>
          <w:szCs w:val="20"/>
        </w:rPr>
        <w:t>Discussions</w:t>
      </w:r>
      <w:r w:rsidRPr="001D08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163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373" w:rsidRPr="001D0813" w:rsidRDefault="00516373" w:rsidP="00516373">
      <w:pPr>
        <w:pStyle w:val="Heading1"/>
        <w:numPr>
          <w:ilvl w:val="0"/>
          <w:numId w:val="1"/>
        </w:numPr>
        <w:tabs>
          <w:tab w:val="left" w:pos="3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Gubernatorial Candidates Forum &amp; Friday lunch (additional $50 fee, see below)</w:t>
      </w:r>
    </w:p>
    <w:p w:rsidR="001D0813" w:rsidRPr="001D0813" w:rsidRDefault="001D0813" w:rsidP="00D20B30">
      <w:pPr>
        <w:pStyle w:val="ListParagraph"/>
        <w:numPr>
          <w:ilvl w:val="0"/>
          <w:numId w:val="1"/>
        </w:numPr>
        <w:tabs>
          <w:tab w:val="left" w:pos="3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813">
        <w:rPr>
          <w:rFonts w:ascii="Times New Roman" w:hAnsi="Times New Roman" w:cs="Times New Roman"/>
          <w:sz w:val="20"/>
          <w:szCs w:val="20"/>
        </w:rPr>
        <w:t>Admittance to Exhibition</w:t>
      </w:r>
      <w:r w:rsidRPr="001D0813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1D0813">
        <w:rPr>
          <w:rFonts w:ascii="Times New Roman" w:hAnsi="Times New Roman" w:cs="Times New Roman"/>
          <w:sz w:val="20"/>
          <w:szCs w:val="20"/>
        </w:rPr>
        <w:t>Floor</w:t>
      </w:r>
    </w:p>
    <w:p w:rsidR="001D0813" w:rsidRPr="001D0813" w:rsidRDefault="001D0813" w:rsidP="00D20B30">
      <w:pPr>
        <w:pStyle w:val="ListParagraph"/>
        <w:numPr>
          <w:ilvl w:val="0"/>
          <w:numId w:val="1"/>
        </w:numPr>
        <w:tabs>
          <w:tab w:val="left" w:pos="3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813">
        <w:rPr>
          <w:rFonts w:ascii="Times New Roman" w:hAnsi="Times New Roman" w:cs="Times New Roman"/>
          <w:sz w:val="20"/>
          <w:szCs w:val="20"/>
        </w:rPr>
        <w:t>Mayors Breakfast, Thursday &amp;</w:t>
      </w:r>
      <w:r w:rsidRPr="001D08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D0813">
        <w:rPr>
          <w:rFonts w:ascii="Times New Roman" w:hAnsi="Times New Roman" w:cs="Times New Roman"/>
          <w:sz w:val="20"/>
          <w:szCs w:val="20"/>
        </w:rPr>
        <w:t>Friday</w:t>
      </w:r>
    </w:p>
    <w:p w:rsidR="001D0813" w:rsidRPr="001D0813" w:rsidRDefault="001D0813" w:rsidP="00D20B30">
      <w:pPr>
        <w:pStyle w:val="ListParagraph"/>
        <w:numPr>
          <w:ilvl w:val="0"/>
          <w:numId w:val="1"/>
        </w:numPr>
        <w:tabs>
          <w:tab w:val="left" w:pos="3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813">
        <w:rPr>
          <w:rFonts w:ascii="Times New Roman" w:hAnsi="Times New Roman" w:cs="Times New Roman"/>
          <w:sz w:val="20"/>
          <w:szCs w:val="20"/>
        </w:rPr>
        <w:t>Grand Luncheon,</w:t>
      </w:r>
      <w:r w:rsidRPr="001D08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D0813">
        <w:rPr>
          <w:rFonts w:ascii="Times New Roman" w:hAnsi="Times New Roman" w:cs="Times New Roman"/>
          <w:sz w:val="20"/>
          <w:szCs w:val="20"/>
        </w:rPr>
        <w:t>Thursday</w:t>
      </w:r>
    </w:p>
    <w:p w:rsidR="001D0813" w:rsidRPr="001D0813" w:rsidRDefault="001D0813" w:rsidP="00D20B30">
      <w:pPr>
        <w:pStyle w:val="ListParagraph"/>
        <w:numPr>
          <w:ilvl w:val="0"/>
          <w:numId w:val="1"/>
        </w:numPr>
        <w:tabs>
          <w:tab w:val="left" w:pos="3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813">
        <w:rPr>
          <w:rFonts w:ascii="Times New Roman" w:hAnsi="Times New Roman" w:cs="Times New Roman"/>
          <w:sz w:val="20"/>
          <w:szCs w:val="20"/>
        </w:rPr>
        <w:t>Legislative Awards Reception, Thursday</w:t>
      </w:r>
      <w:r w:rsidRPr="001D0813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1D0813">
        <w:rPr>
          <w:rFonts w:ascii="Times New Roman" w:hAnsi="Times New Roman" w:cs="Times New Roman"/>
          <w:sz w:val="20"/>
          <w:szCs w:val="20"/>
        </w:rPr>
        <w:t>evening</w:t>
      </w:r>
    </w:p>
    <w:p w:rsidR="001D0813" w:rsidRPr="001D0813" w:rsidRDefault="001D0813" w:rsidP="00D20B30">
      <w:pPr>
        <w:pStyle w:val="ListParagraph"/>
        <w:numPr>
          <w:ilvl w:val="0"/>
          <w:numId w:val="1"/>
        </w:numPr>
        <w:tabs>
          <w:tab w:val="left" w:pos="3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813">
        <w:rPr>
          <w:rFonts w:ascii="Times New Roman" w:hAnsi="Times New Roman" w:cs="Times New Roman"/>
          <w:sz w:val="20"/>
          <w:szCs w:val="20"/>
        </w:rPr>
        <w:t>Dessert Reception, Thursday</w:t>
      </w:r>
      <w:r w:rsidRPr="001D0813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1D0813">
        <w:rPr>
          <w:rFonts w:ascii="Times New Roman" w:hAnsi="Times New Roman" w:cs="Times New Roman"/>
          <w:sz w:val="20"/>
          <w:szCs w:val="20"/>
        </w:rPr>
        <w:t>evening</w:t>
      </w:r>
    </w:p>
    <w:p w:rsidR="001D0813" w:rsidRDefault="00DF3E13" w:rsidP="00D20B30">
      <w:pPr>
        <w:pStyle w:val="ListParagraph"/>
        <w:numPr>
          <w:ilvl w:val="0"/>
          <w:numId w:val="1"/>
        </w:numPr>
        <w:tabs>
          <w:tab w:val="left" w:pos="3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Raw Bar, Thursday evening</w:t>
      </w:r>
    </w:p>
    <w:p w:rsidR="00DF3E13" w:rsidRPr="00DF3E13" w:rsidRDefault="00DF3E13" w:rsidP="00DF3E13">
      <w:pPr>
        <w:pStyle w:val="ListParagraph"/>
        <w:tabs>
          <w:tab w:val="left" w:pos="3720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F3E13" w:rsidRPr="004F0757" w:rsidRDefault="00DF3E13" w:rsidP="00CE267A">
      <w:pPr>
        <w:tabs>
          <w:tab w:val="left" w:pos="6414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*Must register for the 3 day conference in order to attend the Friday Gubernatorial Forum</w:t>
      </w:r>
    </w:p>
    <w:p w:rsidR="00DF3E13" w:rsidRPr="00DF3E13" w:rsidRDefault="00497ABB" w:rsidP="00DF3E13">
      <w:pPr>
        <w:tabs>
          <w:tab w:val="left" w:pos="3248"/>
          <w:tab w:val="left" w:pos="6067"/>
          <w:tab w:val="left" w:pos="9140"/>
        </w:tabs>
        <w:spacing w:after="0" w:line="240" w:lineRule="auto"/>
        <w:ind w:left="10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F3E13">
        <w:rPr>
          <w:rFonts w:ascii="Times New Roman" w:hAnsi="Times New Roman" w:cs="Times New Roman"/>
          <w:sz w:val="20"/>
        </w:rPr>
        <w:t xml:space="preserve">    </w:t>
      </w:r>
      <w:r w:rsidR="00DF3E13" w:rsidRPr="00DF3E13">
        <w:rPr>
          <w:rFonts w:ascii="Times New Roman" w:hAnsi="Times New Roman" w:cs="Times New Roman"/>
          <w:b/>
          <w:sz w:val="20"/>
        </w:rPr>
        <w:t>NJCM MEMBER</w:t>
      </w:r>
      <w:r w:rsidR="00AE6D21">
        <w:rPr>
          <w:rFonts w:ascii="Times New Roman" w:hAnsi="Times New Roman" w:cs="Times New Roman"/>
          <w:b/>
          <w:sz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        </w:t>
      </w:r>
      <w:r w:rsidR="00AE6D21">
        <w:rPr>
          <w:rFonts w:ascii="Times New Roman" w:hAnsi="Times New Roman" w:cs="Times New Roman"/>
          <w:b/>
          <w:sz w:val="20"/>
        </w:rPr>
        <w:t xml:space="preserve">    NON-NJCM MEMBER</w:t>
      </w:r>
    </w:p>
    <w:p w:rsidR="00497ABB" w:rsidRDefault="00497ABB" w:rsidP="00497ABB">
      <w:pPr>
        <w:tabs>
          <w:tab w:val="left" w:pos="3248"/>
          <w:tab w:val="left" w:pos="6067"/>
          <w:tab w:val="left" w:pos="914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1D0813" w:rsidRPr="00963EA0">
        <w:rPr>
          <w:rFonts w:ascii="Times New Roman" w:hAnsi="Times New Roman" w:cs="Times New Roman"/>
          <w:sz w:val="20"/>
        </w:rPr>
        <w:t>Mayor</w:t>
      </w:r>
      <w:r w:rsidR="00CE267A">
        <w:rPr>
          <w:rFonts w:ascii="Times New Roman" w:hAnsi="Times New Roman" w:cs="Times New Roman"/>
          <w:sz w:val="20"/>
        </w:rPr>
        <w:t xml:space="preserve"> 3 day registration</w:t>
      </w:r>
      <w:r w:rsidR="001D0813" w:rsidRPr="00963EA0">
        <w:rPr>
          <w:rFonts w:ascii="Times New Roman" w:hAnsi="Times New Roman" w:cs="Times New Roman"/>
          <w:sz w:val="20"/>
        </w:rPr>
        <w:t xml:space="preserve"> $</w:t>
      </w:r>
      <w:r w:rsidR="001D0813" w:rsidRPr="00963EA0">
        <w:rPr>
          <w:rFonts w:ascii="Times New Roman" w:hAnsi="Times New Roman" w:cs="Times New Roman"/>
          <w:spacing w:val="-5"/>
          <w:sz w:val="20"/>
        </w:rPr>
        <w:t xml:space="preserve"> </w:t>
      </w:r>
      <w:r w:rsidR="00DF3E13">
        <w:rPr>
          <w:rFonts w:ascii="Times New Roman" w:hAnsi="Times New Roman" w:cs="Times New Roman"/>
          <w:sz w:val="20"/>
        </w:rPr>
        <w:t>32</w:t>
      </w:r>
      <w:r w:rsidR="001D0813" w:rsidRPr="00963EA0">
        <w:rPr>
          <w:rFonts w:ascii="Times New Roman" w:hAnsi="Times New Roman" w:cs="Times New Roman"/>
          <w:sz w:val="20"/>
        </w:rPr>
        <w:t>5</w:t>
      </w:r>
      <w:r w:rsidR="001D0813" w:rsidRPr="00963EA0">
        <w:rPr>
          <w:rFonts w:ascii="Times New Roman" w:hAnsi="Times New Roman" w:cs="Times New Roman"/>
          <w:spacing w:val="-1"/>
          <w:sz w:val="20"/>
        </w:rPr>
        <w:t xml:space="preserve"> </w:t>
      </w:r>
      <w:r w:rsidR="00CE267A">
        <w:rPr>
          <w:rFonts w:ascii="Times New Roman" w:hAnsi="Times New Roman" w:cs="Times New Roman"/>
          <w:sz w:val="20"/>
        </w:rPr>
        <w:t xml:space="preserve">[  </w:t>
      </w:r>
      <w:r w:rsidR="001D0813" w:rsidRPr="00963EA0">
        <w:rPr>
          <w:rFonts w:ascii="Times New Roman" w:hAnsi="Times New Roman" w:cs="Times New Roman"/>
          <w:sz w:val="20"/>
        </w:rPr>
        <w:t>]</w:t>
      </w:r>
      <w:r w:rsidR="00CE267A">
        <w:rPr>
          <w:rFonts w:ascii="Times New Roman" w:hAnsi="Times New Roman" w:cs="Times New Roman"/>
          <w:sz w:val="20"/>
        </w:rPr>
        <w:t xml:space="preserve">   </w:t>
      </w:r>
      <w:r w:rsidR="00AE6D21">
        <w:rPr>
          <w:rFonts w:ascii="Times New Roman" w:hAnsi="Times New Roman" w:cs="Times New Roman"/>
          <w:sz w:val="20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="00AE6D21">
        <w:rPr>
          <w:rFonts w:ascii="Times New Roman" w:hAnsi="Times New Roman" w:cs="Times New Roman"/>
          <w:sz w:val="20"/>
        </w:rPr>
        <w:t xml:space="preserve">  Non-Member Mayor 3 day registration $505 [  ] </w:t>
      </w:r>
      <w:r>
        <w:rPr>
          <w:rFonts w:ascii="Times New Roman" w:hAnsi="Times New Roman" w:cs="Times New Roman"/>
          <w:sz w:val="20"/>
        </w:rPr>
        <w:t xml:space="preserve"> </w:t>
      </w:r>
      <w:r w:rsidR="00AE6D21">
        <w:rPr>
          <w:rFonts w:ascii="Times New Roman" w:hAnsi="Times New Roman" w:cs="Times New Roman"/>
          <w:sz w:val="20"/>
        </w:rPr>
        <w:t xml:space="preserve">     </w:t>
      </w:r>
    </w:p>
    <w:p w:rsidR="00DF3E13" w:rsidRDefault="00AE6D21" w:rsidP="00497ABB">
      <w:pPr>
        <w:tabs>
          <w:tab w:val="left" w:pos="3248"/>
          <w:tab w:val="left" w:pos="6067"/>
          <w:tab w:val="left" w:pos="914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497ABB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</w:t>
      </w:r>
      <w:r w:rsidR="004F0757">
        <w:rPr>
          <w:rFonts w:ascii="Times New Roman" w:hAnsi="Times New Roman" w:cs="Times New Roman"/>
          <w:sz w:val="20"/>
        </w:rPr>
        <w:t xml:space="preserve"> </w:t>
      </w:r>
      <w:r w:rsidR="00DF3E13">
        <w:rPr>
          <w:rFonts w:ascii="Times New Roman" w:hAnsi="Times New Roman" w:cs="Times New Roman"/>
          <w:sz w:val="20"/>
        </w:rPr>
        <w:t xml:space="preserve">Add Friday Gubernatorial Forum </w:t>
      </w:r>
      <w:r w:rsidR="00DF3E13" w:rsidRPr="00963EA0">
        <w:rPr>
          <w:rFonts w:ascii="Times New Roman" w:hAnsi="Times New Roman" w:cs="Times New Roman"/>
          <w:spacing w:val="-2"/>
          <w:sz w:val="20"/>
        </w:rPr>
        <w:t>$</w:t>
      </w:r>
      <w:r w:rsidR="00DF3E13">
        <w:rPr>
          <w:rFonts w:ascii="Times New Roman" w:hAnsi="Times New Roman" w:cs="Times New Roman"/>
          <w:spacing w:val="-2"/>
          <w:sz w:val="20"/>
        </w:rPr>
        <w:t xml:space="preserve">50 </w:t>
      </w:r>
      <w:r w:rsidR="00DF3E13">
        <w:rPr>
          <w:rFonts w:ascii="Times New Roman" w:hAnsi="Times New Roman" w:cs="Times New Roman"/>
          <w:sz w:val="20"/>
        </w:rPr>
        <w:t>[</w:t>
      </w:r>
      <w:r w:rsidR="00497ABB">
        <w:rPr>
          <w:rFonts w:ascii="Times New Roman" w:hAnsi="Times New Roman" w:cs="Times New Roman"/>
          <w:sz w:val="20"/>
        </w:rPr>
        <w:t xml:space="preserve"> </w:t>
      </w:r>
      <w:r w:rsidR="00DF3E13">
        <w:rPr>
          <w:rFonts w:ascii="Times New Roman" w:hAnsi="Times New Roman" w:cs="Times New Roman"/>
          <w:sz w:val="20"/>
        </w:rPr>
        <w:t xml:space="preserve"> </w:t>
      </w:r>
      <w:r w:rsidR="001D0813" w:rsidRPr="00963EA0">
        <w:rPr>
          <w:rFonts w:ascii="Times New Roman" w:hAnsi="Times New Roman" w:cs="Times New Roman"/>
          <w:sz w:val="20"/>
        </w:rPr>
        <w:t>]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="00497ABB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Add Friday Gubernatorial Forum $50 [  ]</w:t>
      </w:r>
    </w:p>
    <w:p w:rsidR="00497ABB" w:rsidRDefault="001D0813" w:rsidP="00497ABB">
      <w:pPr>
        <w:tabs>
          <w:tab w:val="left" w:pos="3207"/>
          <w:tab w:val="left" w:pos="5438"/>
          <w:tab w:val="left" w:pos="9186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63EA0">
        <w:rPr>
          <w:rFonts w:ascii="Times New Roman" w:hAnsi="Times New Roman" w:cs="Times New Roman"/>
          <w:sz w:val="20"/>
        </w:rPr>
        <w:tab/>
      </w:r>
      <w:r w:rsidR="00CE267A">
        <w:rPr>
          <w:rFonts w:ascii="Times New Roman" w:hAnsi="Times New Roman" w:cs="Times New Roman"/>
          <w:sz w:val="20"/>
        </w:rPr>
        <w:t xml:space="preserve"> </w:t>
      </w:r>
    </w:p>
    <w:p w:rsidR="00497ABB" w:rsidRDefault="00497ABB" w:rsidP="00497ABB">
      <w:pPr>
        <w:tabs>
          <w:tab w:val="left" w:pos="3207"/>
          <w:tab w:val="left" w:pos="5438"/>
          <w:tab w:val="left" w:pos="9186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DF3E13">
        <w:rPr>
          <w:rFonts w:ascii="Times New Roman" w:hAnsi="Times New Roman" w:cs="Times New Roman"/>
          <w:sz w:val="20"/>
        </w:rPr>
        <w:t>Mayor Spouse 3 day registration $</w:t>
      </w:r>
      <w:r w:rsidR="00AE6D21">
        <w:rPr>
          <w:rFonts w:ascii="Times New Roman" w:hAnsi="Times New Roman" w:cs="Times New Roman"/>
          <w:sz w:val="20"/>
        </w:rPr>
        <w:t>325 [</w:t>
      </w:r>
      <w:r>
        <w:rPr>
          <w:rFonts w:ascii="Times New Roman" w:hAnsi="Times New Roman" w:cs="Times New Roman"/>
          <w:sz w:val="20"/>
        </w:rPr>
        <w:t xml:space="preserve"> </w:t>
      </w:r>
      <w:r w:rsidR="00DF3E13">
        <w:rPr>
          <w:rFonts w:ascii="Times New Roman" w:hAnsi="Times New Roman" w:cs="Times New Roman"/>
          <w:sz w:val="20"/>
        </w:rPr>
        <w:t xml:space="preserve"> ]</w:t>
      </w:r>
      <w:r w:rsidR="00AE6D21">
        <w:rPr>
          <w:rFonts w:ascii="Times New Roman" w:hAnsi="Times New Roman" w:cs="Times New Roman"/>
          <w:sz w:val="20"/>
        </w:rPr>
        <w:t xml:space="preserve">       </w:t>
      </w:r>
      <w:bookmarkStart w:id="0" w:name="_GoBack"/>
      <w:bookmarkEnd w:id="0"/>
      <w:r w:rsidR="00AE6D21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="00AE6D21">
        <w:rPr>
          <w:rFonts w:ascii="Times New Roman" w:hAnsi="Times New Roman" w:cs="Times New Roman"/>
          <w:sz w:val="20"/>
        </w:rPr>
        <w:t xml:space="preserve"> Non-Member Mayor Spouse 3 day registration $505 [</w:t>
      </w:r>
      <w:r>
        <w:rPr>
          <w:rFonts w:ascii="Times New Roman" w:hAnsi="Times New Roman" w:cs="Times New Roman"/>
          <w:sz w:val="20"/>
        </w:rPr>
        <w:t xml:space="preserve"> </w:t>
      </w:r>
      <w:r w:rsidR="00AE6D21">
        <w:rPr>
          <w:rFonts w:ascii="Times New Roman" w:hAnsi="Times New Roman" w:cs="Times New Roman"/>
          <w:sz w:val="20"/>
        </w:rPr>
        <w:t xml:space="preserve"> ]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</w:p>
    <w:p w:rsidR="00DF3E13" w:rsidRDefault="00497ABB" w:rsidP="00497ABB">
      <w:pPr>
        <w:tabs>
          <w:tab w:val="left" w:pos="3207"/>
          <w:tab w:val="left" w:pos="5438"/>
          <w:tab w:val="left" w:pos="9186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AE6D21">
        <w:rPr>
          <w:rFonts w:ascii="Times New Roman" w:hAnsi="Times New Roman" w:cs="Times New Roman"/>
          <w:sz w:val="20"/>
        </w:rPr>
        <w:t>Add</w:t>
      </w:r>
      <w:r w:rsidR="0015592F">
        <w:rPr>
          <w:rFonts w:ascii="Times New Roman" w:hAnsi="Times New Roman" w:cs="Times New Roman"/>
          <w:sz w:val="20"/>
        </w:rPr>
        <w:t xml:space="preserve"> Friday Gubernatorial </w:t>
      </w:r>
      <w:proofErr w:type="gramStart"/>
      <w:r w:rsidR="0015592F">
        <w:rPr>
          <w:rFonts w:ascii="Times New Roman" w:hAnsi="Times New Roman" w:cs="Times New Roman"/>
          <w:sz w:val="20"/>
        </w:rPr>
        <w:t>Forum  $</w:t>
      </w:r>
      <w:proofErr w:type="gramEnd"/>
      <w:r w:rsidR="0015592F">
        <w:rPr>
          <w:rFonts w:ascii="Times New Roman" w:hAnsi="Times New Roman" w:cs="Times New Roman"/>
          <w:sz w:val="20"/>
        </w:rPr>
        <w:t>50</w:t>
      </w:r>
      <w:r w:rsidR="00DF3E13">
        <w:rPr>
          <w:rFonts w:ascii="Times New Roman" w:hAnsi="Times New Roman" w:cs="Times New Roman"/>
          <w:sz w:val="20"/>
        </w:rPr>
        <w:t xml:space="preserve"> [   ]</w:t>
      </w:r>
      <w:r w:rsidR="00AE6D21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="00AE6D21">
        <w:rPr>
          <w:rFonts w:ascii="Times New Roman" w:hAnsi="Times New Roman" w:cs="Times New Roman"/>
          <w:sz w:val="20"/>
        </w:rPr>
        <w:t>Add Friday Gubernatorial Forum $50 [</w:t>
      </w:r>
      <w:r>
        <w:rPr>
          <w:rFonts w:ascii="Times New Roman" w:hAnsi="Times New Roman" w:cs="Times New Roman"/>
          <w:sz w:val="20"/>
        </w:rPr>
        <w:t xml:space="preserve"> </w:t>
      </w:r>
      <w:r w:rsidR="00AE6D21">
        <w:rPr>
          <w:rFonts w:ascii="Times New Roman" w:hAnsi="Times New Roman" w:cs="Times New Roman"/>
          <w:sz w:val="20"/>
        </w:rPr>
        <w:t xml:space="preserve"> ]</w:t>
      </w:r>
    </w:p>
    <w:p w:rsidR="00AE6D21" w:rsidRDefault="00AE6D21" w:rsidP="00DF3E13">
      <w:pPr>
        <w:tabs>
          <w:tab w:val="left" w:pos="4013"/>
          <w:tab w:val="left" w:pos="6063"/>
          <w:tab w:val="left" w:pos="9853"/>
        </w:tabs>
        <w:spacing w:after="0" w:line="240" w:lineRule="auto"/>
        <w:ind w:left="1093"/>
        <w:rPr>
          <w:rFonts w:ascii="Times New Roman" w:hAnsi="Times New Roman" w:cs="Times New Roman"/>
          <w:sz w:val="20"/>
        </w:rPr>
      </w:pPr>
    </w:p>
    <w:p w:rsidR="00AE6D21" w:rsidRDefault="00497ABB" w:rsidP="00497ABB">
      <w:pPr>
        <w:tabs>
          <w:tab w:val="left" w:pos="4013"/>
          <w:tab w:val="left" w:pos="6063"/>
          <w:tab w:val="left" w:pos="9853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1D0813" w:rsidRPr="00963EA0">
        <w:rPr>
          <w:rFonts w:ascii="Times New Roman" w:hAnsi="Times New Roman" w:cs="Times New Roman"/>
          <w:sz w:val="20"/>
        </w:rPr>
        <w:t>Member Governing</w:t>
      </w:r>
      <w:r w:rsidR="00AE6D21">
        <w:rPr>
          <w:rFonts w:ascii="Times New Roman" w:hAnsi="Times New Roman" w:cs="Times New Roman"/>
          <w:sz w:val="20"/>
        </w:rPr>
        <w:t xml:space="preserve"> Body 3 day registration $345 [  ]  </w:t>
      </w:r>
      <w:r>
        <w:rPr>
          <w:rFonts w:ascii="Times New Roman" w:hAnsi="Times New Roman" w:cs="Times New Roman"/>
          <w:sz w:val="20"/>
        </w:rPr>
        <w:t xml:space="preserve">           </w:t>
      </w:r>
      <w:r w:rsidR="00AE6D21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r w:rsidR="00AE6D21">
        <w:rPr>
          <w:rFonts w:ascii="Times New Roman" w:hAnsi="Times New Roman" w:cs="Times New Roman"/>
          <w:sz w:val="20"/>
        </w:rPr>
        <w:t xml:space="preserve"> Non-Member Governing Body 3 day registration $525 [  ]</w:t>
      </w:r>
    </w:p>
    <w:p w:rsidR="001D0813" w:rsidRPr="00963EA0" w:rsidRDefault="00497ABB" w:rsidP="00497ABB">
      <w:pPr>
        <w:tabs>
          <w:tab w:val="left" w:pos="4013"/>
          <w:tab w:val="left" w:pos="6063"/>
          <w:tab w:val="left" w:pos="9853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AE6D21">
        <w:rPr>
          <w:rFonts w:ascii="Times New Roman" w:hAnsi="Times New Roman" w:cs="Times New Roman"/>
          <w:sz w:val="20"/>
        </w:rPr>
        <w:t xml:space="preserve">Add Friday Gubernatorial Forum $50 [  ]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="00AE6D21">
        <w:rPr>
          <w:rFonts w:ascii="Times New Roman" w:hAnsi="Times New Roman" w:cs="Times New Roman"/>
          <w:sz w:val="20"/>
        </w:rPr>
        <w:t>Add Friday Gubernatorial Forum $50 [  ]</w:t>
      </w:r>
      <w:r w:rsidR="00CE267A">
        <w:rPr>
          <w:rFonts w:ascii="Times New Roman" w:hAnsi="Times New Roman" w:cs="Times New Roman"/>
          <w:sz w:val="20"/>
        </w:rPr>
        <w:t xml:space="preserve"> </w:t>
      </w:r>
    </w:p>
    <w:p w:rsidR="001D0813" w:rsidRPr="00963EA0" w:rsidRDefault="001D0813" w:rsidP="001D0813">
      <w:pPr>
        <w:pStyle w:val="BodyText"/>
        <w:spacing w:before="2"/>
        <w:rPr>
          <w:i w:val="0"/>
          <w:sz w:val="20"/>
        </w:rPr>
      </w:pPr>
      <w:r w:rsidRPr="00963EA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60860F" wp14:editId="5303ADD0">
                <wp:simplePos x="0" y="0"/>
                <wp:positionH relativeFrom="page">
                  <wp:posOffset>1270635</wp:posOffset>
                </wp:positionH>
                <wp:positionV relativeFrom="paragraph">
                  <wp:posOffset>185420</wp:posOffset>
                </wp:positionV>
                <wp:extent cx="5439410" cy="0"/>
                <wp:effectExtent l="13335" t="9525" r="5080" b="952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9410" cy="0"/>
                        </a:xfrm>
                        <a:prstGeom prst="line">
                          <a:avLst/>
                        </a:prstGeom>
                        <a:noFill/>
                        <a:ln w="8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48EF1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05pt,14.6pt" to="528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KX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" strokeweight=".22956mm">
                <w10:wrap type="topAndBottom" anchorx="page"/>
              </v:line>
            </w:pict>
          </mc:Fallback>
        </mc:AlternateContent>
      </w:r>
    </w:p>
    <w:p w:rsidR="001D0813" w:rsidRPr="001D0813" w:rsidRDefault="001D0813" w:rsidP="00CE267A">
      <w:pPr>
        <w:spacing w:before="60" w:after="0" w:line="292" w:lineRule="exact"/>
        <w:ind w:left="141"/>
        <w:jc w:val="center"/>
        <w:rPr>
          <w:rFonts w:ascii="Times New Roman" w:hAnsi="Times New Roman" w:cs="Times New Roman"/>
          <w:b/>
          <w:sz w:val="24"/>
        </w:rPr>
      </w:pPr>
      <w:r w:rsidRPr="001D0813">
        <w:rPr>
          <w:rFonts w:ascii="Times New Roman" w:hAnsi="Times New Roman" w:cs="Times New Roman"/>
          <w:b/>
          <w:sz w:val="24"/>
        </w:rPr>
        <w:t>Wednesday Evening Board of Directors Reception &amp; Dinner Meeting</w:t>
      </w:r>
    </w:p>
    <w:p w:rsidR="001D0813" w:rsidRPr="00963EA0" w:rsidRDefault="00D20B30" w:rsidP="00CE267A">
      <w:pPr>
        <w:spacing w:after="0" w:line="194" w:lineRule="exact"/>
        <w:ind w:left="142"/>
        <w:jc w:val="center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b/>
          <w:i/>
          <w:sz w:val="16"/>
        </w:rPr>
        <w:t xml:space="preserve">(3 day </w:t>
      </w:r>
      <w:r w:rsidR="001D0813" w:rsidRPr="00963EA0">
        <w:rPr>
          <w:rFonts w:ascii="Times New Roman" w:hAnsi="Times New Roman" w:cs="Times New Roman"/>
          <w:b/>
          <w:i/>
          <w:sz w:val="16"/>
        </w:rPr>
        <w:t>conference registration required to receive discounted Board of Directors rate listed below)</w:t>
      </w:r>
    </w:p>
    <w:p w:rsidR="001D0813" w:rsidRPr="00963EA0" w:rsidRDefault="00D20B30" w:rsidP="001D0813">
      <w:pPr>
        <w:pStyle w:val="BodyText"/>
        <w:spacing w:before="6"/>
        <w:rPr>
          <w:b/>
          <w:sz w:val="19"/>
        </w:rPr>
      </w:pPr>
      <w:r w:rsidRPr="00963EA0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09EC12" wp14:editId="13B22DA2">
                <wp:simplePos x="0" y="0"/>
                <wp:positionH relativeFrom="page">
                  <wp:posOffset>1257300</wp:posOffset>
                </wp:positionH>
                <wp:positionV relativeFrom="paragraph">
                  <wp:posOffset>945515</wp:posOffset>
                </wp:positionV>
                <wp:extent cx="5464810" cy="0"/>
                <wp:effectExtent l="0" t="0" r="2159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EF184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pt,74.45pt" to="529.3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vl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tbl>
      <w:tblPr>
        <w:tblW w:w="0" w:type="auto"/>
        <w:tblInd w:w="9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1264"/>
        <w:gridCol w:w="4692"/>
        <w:gridCol w:w="353"/>
      </w:tblGrid>
      <w:tr w:rsidR="001D0813" w:rsidRPr="00963EA0" w:rsidTr="004367B7">
        <w:trPr>
          <w:trHeight w:hRule="exact" w:val="258"/>
        </w:trPr>
        <w:tc>
          <w:tcPr>
            <w:tcW w:w="2820" w:type="dxa"/>
          </w:tcPr>
          <w:p w:rsidR="001D0813" w:rsidRPr="00963EA0" w:rsidRDefault="001D0813" w:rsidP="004367B7">
            <w:pPr>
              <w:pStyle w:val="TableParagraph"/>
              <w:spacing w:before="0" w:line="204" w:lineRule="exact"/>
              <w:ind w:left="320"/>
              <w:rPr>
                <w:rFonts w:ascii="Times New Roman" w:hAnsi="Times New Roman" w:cs="Times New Roman"/>
                <w:b/>
                <w:sz w:val="20"/>
              </w:rPr>
            </w:pPr>
            <w:r w:rsidRPr="00963EA0">
              <w:rPr>
                <w:rFonts w:ascii="Times New Roman" w:hAnsi="Times New Roman" w:cs="Times New Roman"/>
                <w:b/>
                <w:sz w:val="20"/>
                <w:u w:val="single"/>
              </w:rPr>
              <w:t>NJCM MEMBERS</w:t>
            </w:r>
          </w:p>
        </w:tc>
        <w:tc>
          <w:tcPr>
            <w:tcW w:w="1264" w:type="dxa"/>
          </w:tcPr>
          <w:p w:rsidR="001D0813" w:rsidRPr="00963EA0" w:rsidRDefault="001D0813" w:rsidP="00436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D0813" w:rsidRPr="00963EA0" w:rsidRDefault="001D0813" w:rsidP="004367B7">
            <w:pPr>
              <w:pStyle w:val="TableParagraph"/>
              <w:spacing w:before="0" w:line="204" w:lineRule="exact"/>
              <w:ind w:left="1425"/>
              <w:rPr>
                <w:rFonts w:ascii="Times New Roman" w:hAnsi="Times New Roman" w:cs="Times New Roman"/>
                <w:b/>
                <w:sz w:val="20"/>
              </w:rPr>
            </w:pPr>
            <w:r w:rsidRPr="00963EA0">
              <w:rPr>
                <w:rFonts w:ascii="Times New Roman" w:hAnsi="Times New Roman" w:cs="Times New Roman"/>
                <w:b/>
                <w:sz w:val="20"/>
                <w:u w:val="single"/>
              </w:rPr>
              <w:t>NON‐NJCM MEMBERS</w:t>
            </w:r>
          </w:p>
        </w:tc>
        <w:tc>
          <w:tcPr>
            <w:tcW w:w="353" w:type="dxa"/>
            <w:vMerge w:val="restart"/>
          </w:tcPr>
          <w:p w:rsidR="001D0813" w:rsidRPr="00963EA0" w:rsidRDefault="001D0813" w:rsidP="004367B7">
            <w:pPr>
              <w:rPr>
                <w:rFonts w:ascii="Times New Roman" w:hAnsi="Times New Roman" w:cs="Times New Roman"/>
              </w:rPr>
            </w:pPr>
          </w:p>
        </w:tc>
      </w:tr>
      <w:tr w:rsidR="001D0813" w:rsidRPr="00963EA0" w:rsidTr="004367B7">
        <w:trPr>
          <w:trHeight w:hRule="exact" w:val="316"/>
        </w:trPr>
        <w:tc>
          <w:tcPr>
            <w:tcW w:w="2820" w:type="dxa"/>
          </w:tcPr>
          <w:p w:rsidR="001D0813" w:rsidRPr="00963EA0" w:rsidRDefault="001D0813" w:rsidP="00497ABB">
            <w:pPr>
              <w:pStyle w:val="TableParagraph"/>
              <w:tabs>
                <w:tab w:val="left" w:pos="2104"/>
              </w:tabs>
              <w:spacing w:before="0"/>
              <w:rPr>
                <w:rFonts w:ascii="Times New Roman" w:hAnsi="Times New Roman" w:cs="Times New Roman"/>
                <w:sz w:val="20"/>
              </w:rPr>
            </w:pPr>
            <w:r w:rsidRPr="00963EA0">
              <w:rPr>
                <w:rFonts w:ascii="Times New Roman" w:hAnsi="Times New Roman" w:cs="Times New Roman"/>
                <w:sz w:val="20"/>
              </w:rPr>
              <w:t>Member Mayor</w:t>
            </w:r>
            <w:r w:rsidRPr="00963EA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63EA0">
              <w:rPr>
                <w:rFonts w:ascii="Times New Roman" w:hAnsi="Times New Roman" w:cs="Times New Roman"/>
                <w:sz w:val="20"/>
              </w:rPr>
              <w:t>$95</w:t>
            </w:r>
            <w:r w:rsidRPr="00963EA0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="00497ABB">
              <w:rPr>
                <w:rFonts w:ascii="Times New Roman" w:hAnsi="Times New Roman" w:cs="Times New Roman"/>
                <w:sz w:val="20"/>
              </w:rPr>
              <w:t xml:space="preserve">[   </w:t>
            </w:r>
            <w:r w:rsidRPr="00963EA0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264" w:type="dxa"/>
          </w:tcPr>
          <w:p w:rsidR="001D0813" w:rsidRPr="00963EA0" w:rsidRDefault="001D0813" w:rsidP="00497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D0813" w:rsidRPr="00963EA0" w:rsidRDefault="001D0813" w:rsidP="00497ABB">
            <w:pPr>
              <w:pStyle w:val="TableParagraph"/>
              <w:tabs>
                <w:tab w:val="left" w:pos="4229"/>
              </w:tabs>
              <w:spacing w:before="0"/>
              <w:ind w:left="1064"/>
              <w:rPr>
                <w:rFonts w:ascii="Times New Roman" w:hAnsi="Times New Roman" w:cs="Times New Roman"/>
                <w:sz w:val="20"/>
              </w:rPr>
            </w:pPr>
            <w:r w:rsidRPr="00963EA0">
              <w:rPr>
                <w:rFonts w:ascii="Times New Roman" w:hAnsi="Times New Roman" w:cs="Times New Roman"/>
                <w:sz w:val="20"/>
              </w:rPr>
              <w:t>Non‐NJCM Member Mayor</w:t>
            </w:r>
            <w:r w:rsidRPr="00963EA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63EA0">
              <w:rPr>
                <w:rFonts w:ascii="Times New Roman" w:hAnsi="Times New Roman" w:cs="Times New Roman"/>
                <w:sz w:val="20"/>
              </w:rPr>
              <w:t xml:space="preserve">$165 </w:t>
            </w:r>
            <w:r w:rsidRPr="00963EA0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="00497ABB">
              <w:rPr>
                <w:rFonts w:ascii="Times New Roman" w:hAnsi="Times New Roman" w:cs="Times New Roman"/>
                <w:sz w:val="20"/>
              </w:rPr>
              <w:t xml:space="preserve">[  </w:t>
            </w:r>
            <w:r w:rsidRPr="00963EA0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353" w:type="dxa"/>
            <w:vMerge/>
          </w:tcPr>
          <w:p w:rsidR="001D0813" w:rsidRPr="00963EA0" w:rsidRDefault="001D0813" w:rsidP="00497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0813" w:rsidRPr="00963EA0" w:rsidTr="004367B7">
        <w:trPr>
          <w:trHeight w:hRule="exact" w:val="316"/>
        </w:trPr>
        <w:tc>
          <w:tcPr>
            <w:tcW w:w="2820" w:type="dxa"/>
          </w:tcPr>
          <w:p w:rsidR="001D0813" w:rsidRPr="00963EA0" w:rsidRDefault="001D0813" w:rsidP="00497AB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  <w:r w:rsidRPr="00963EA0">
              <w:rPr>
                <w:rFonts w:ascii="Times New Roman" w:hAnsi="Times New Roman" w:cs="Times New Roman"/>
                <w:sz w:val="20"/>
              </w:rPr>
              <w:t>Member Mayors' Spouse $115 [</w:t>
            </w:r>
          </w:p>
        </w:tc>
        <w:tc>
          <w:tcPr>
            <w:tcW w:w="1264" w:type="dxa"/>
          </w:tcPr>
          <w:p w:rsidR="001D0813" w:rsidRPr="00963EA0" w:rsidRDefault="001D0813" w:rsidP="00497A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963EA0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4692" w:type="dxa"/>
          </w:tcPr>
          <w:p w:rsidR="001D0813" w:rsidRPr="00963EA0" w:rsidRDefault="001D0813" w:rsidP="00497ABB">
            <w:pPr>
              <w:pStyle w:val="TableParagraph"/>
              <w:spacing w:before="0"/>
              <w:ind w:left="1061"/>
              <w:rPr>
                <w:rFonts w:ascii="Times New Roman" w:hAnsi="Times New Roman" w:cs="Times New Roman"/>
                <w:sz w:val="20"/>
              </w:rPr>
            </w:pPr>
            <w:r w:rsidRPr="00963EA0">
              <w:rPr>
                <w:rFonts w:ascii="Times New Roman" w:hAnsi="Times New Roman" w:cs="Times New Roman"/>
                <w:sz w:val="20"/>
              </w:rPr>
              <w:t>Non‐NJCM Member Mayor Spouse $165 [</w:t>
            </w:r>
          </w:p>
        </w:tc>
        <w:tc>
          <w:tcPr>
            <w:tcW w:w="353" w:type="dxa"/>
          </w:tcPr>
          <w:p w:rsidR="001D0813" w:rsidRPr="00963EA0" w:rsidRDefault="001D0813" w:rsidP="00497A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963EA0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  <w:tr w:rsidR="001D0813" w:rsidRPr="00963EA0" w:rsidTr="004367B7">
        <w:trPr>
          <w:trHeight w:hRule="exact" w:val="257"/>
        </w:trPr>
        <w:tc>
          <w:tcPr>
            <w:tcW w:w="2820" w:type="dxa"/>
          </w:tcPr>
          <w:p w:rsidR="001D0813" w:rsidRPr="00963EA0" w:rsidRDefault="001D0813" w:rsidP="00497AB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  <w:r w:rsidRPr="00963EA0">
              <w:rPr>
                <w:rFonts w:ascii="Times New Roman" w:hAnsi="Times New Roman" w:cs="Times New Roman"/>
                <w:sz w:val="20"/>
              </w:rPr>
              <w:t>Member Governing Body $125 [</w:t>
            </w:r>
          </w:p>
        </w:tc>
        <w:tc>
          <w:tcPr>
            <w:tcW w:w="1264" w:type="dxa"/>
          </w:tcPr>
          <w:p w:rsidR="001D0813" w:rsidRPr="00963EA0" w:rsidRDefault="001D0813" w:rsidP="00497A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963EA0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4692" w:type="dxa"/>
          </w:tcPr>
          <w:p w:rsidR="001D0813" w:rsidRPr="00963EA0" w:rsidRDefault="001D0813" w:rsidP="00497ABB">
            <w:pPr>
              <w:pStyle w:val="TableParagraph"/>
              <w:spacing w:before="0"/>
              <w:ind w:left="1097"/>
              <w:rPr>
                <w:rFonts w:ascii="Times New Roman" w:hAnsi="Times New Roman" w:cs="Times New Roman"/>
                <w:sz w:val="20"/>
              </w:rPr>
            </w:pPr>
            <w:r w:rsidRPr="00963EA0">
              <w:rPr>
                <w:rFonts w:ascii="Times New Roman" w:hAnsi="Times New Roman" w:cs="Times New Roman"/>
                <w:sz w:val="20"/>
              </w:rPr>
              <w:t>Non‐NJCM Governing Body Member $175 [</w:t>
            </w:r>
          </w:p>
        </w:tc>
        <w:tc>
          <w:tcPr>
            <w:tcW w:w="353" w:type="dxa"/>
          </w:tcPr>
          <w:p w:rsidR="001D0813" w:rsidRPr="00963EA0" w:rsidRDefault="00497ABB" w:rsidP="00497ABB">
            <w:pPr>
              <w:pStyle w:val="TableParagraph"/>
              <w:spacing w:before="0"/>
              <w:ind w:left="0" w:right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[  </w:t>
            </w:r>
            <w:r w:rsidR="001D0813" w:rsidRPr="00963EA0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</w:tbl>
    <w:p w:rsidR="00D20B30" w:rsidRPr="00516373" w:rsidRDefault="00516373" w:rsidP="00516373">
      <w:pPr>
        <w:spacing w:before="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D20B30" w:rsidRPr="00516373">
        <w:rPr>
          <w:rFonts w:ascii="Times New Roman" w:hAnsi="Times New Roman" w:cs="Times New Roman"/>
          <w:b/>
          <w:sz w:val="20"/>
          <w:szCs w:val="20"/>
        </w:rPr>
        <w:t xml:space="preserve">TOTAL REGISTRATION AMOUNT DUE $___________ </w:t>
      </w:r>
    </w:p>
    <w:p w:rsidR="001D0813" w:rsidRPr="001D0813" w:rsidRDefault="001D0813" w:rsidP="001D0813">
      <w:pPr>
        <w:spacing w:before="64"/>
        <w:ind w:left="14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0813">
        <w:rPr>
          <w:rFonts w:ascii="Times New Roman" w:hAnsi="Times New Roman" w:cs="Times New Roman"/>
          <w:b/>
          <w:sz w:val="16"/>
          <w:szCs w:val="16"/>
        </w:rPr>
        <w:t>Conference Registration</w:t>
      </w:r>
      <w:r>
        <w:rPr>
          <w:rFonts w:ascii="Times New Roman" w:hAnsi="Times New Roman" w:cs="Times New Roman"/>
          <w:b/>
          <w:sz w:val="16"/>
          <w:szCs w:val="16"/>
        </w:rPr>
        <w:t xml:space="preserve"> Deadline Monday, April 10, 2017</w:t>
      </w:r>
    </w:p>
    <w:p w:rsidR="001D0813" w:rsidRPr="000F4439" w:rsidRDefault="001D0813" w:rsidP="000F4439">
      <w:pPr>
        <w:spacing w:before="67"/>
        <w:ind w:left="143"/>
        <w:jc w:val="center"/>
        <w:rPr>
          <w:rFonts w:ascii="Times New Roman" w:hAnsi="Times New Roman" w:cs="Times New Roman"/>
          <w:b/>
          <w:sz w:val="16"/>
        </w:rPr>
      </w:pPr>
      <w:r w:rsidRPr="001D0813">
        <w:rPr>
          <w:rFonts w:ascii="Times New Roman" w:hAnsi="Times New Roman" w:cs="Times New Roman"/>
          <w:b/>
          <w:sz w:val="16"/>
          <w:szCs w:val="16"/>
        </w:rPr>
        <w:t>Please fax form to 609‐989‐9595 or mail to: NJCM, 410 Riverview Plaza, Trenton, NJ 08611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F443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F4439" w:rsidRPr="00963EA0">
        <w:rPr>
          <w:rFonts w:ascii="Times New Roman" w:hAnsi="Times New Roman" w:cs="Times New Roman"/>
          <w:b/>
          <w:sz w:val="16"/>
        </w:rPr>
        <w:t>Contact the NJCM oﬃce at 609‐989‐9216 f</w:t>
      </w:r>
      <w:r w:rsidR="000F4439">
        <w:rPr>
          <w:rFonts w:ascii="Times New Roman" w:hAnsi="Times New Roman" w:cs="Times New Roman"/>
          <w:b/>
          <w:sz w:val="16"/>
        </w:rPr>
        <w:t xml:space="preserve">or payment using VISA, </w:t>
      </w:r>
      <w:proofErr w:type="spellStart"/>
      <w:r w:rsidR="000F4439">
        <w:rPr>
          <w:rFonts w:ascii="Times New Roman" w:hAnsi="Times New Roman" w:cs="Times New Roman"/>
          <w:b/>
          <w:sz w:val="16"/>
        </w:rPr>
        <w:t>Mastercard</w:t>
      </w:r>
      <w:proofErr w:type="spellEnd"/>
      <w:r w:rsidR="000F4439">
        <w:rPr>
          <w:rFonts w:ascii="Times New Roman" w:hAnsi="Times New Roman" w:cs="Times New Roman"/>
          <w:b/>
          <w:sz w:val="16"/>
        </w:rPr>
        <w:t xml:space="preserve"> or American Express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1D0813">
        <w:rPr>
          <w:rFonts w:ascii="Times New Roman" w:hAnsi="Times New Roman" w:cs="Times New Roman"/>
          <w:b/>
          <w:sz w:val="16"/>
          <w:szCs w:val="16"/>
        </w:rPr>
        <w:t>Room reservations can be made by calling the Borgata Hotel Casino &amp; Spa directly at (866) 692‐6742.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D0813">
        <w:rPr>
          <w:rFonts w:ascii="Times New Roman" w:hAnsi="Times New Roman" w:cs="Times New Roman"/>
          <w:b/>
          <w:sz w:val="16"/>
          <w:szCs w:val="16"/>
        </w:rPr>
        <w:t>Use reservation code GBCMD17 to receive a discount room rate of $112 per night Tuesday thru Thursday.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D0813">
        <w:rPr>
          <w:rFonts w:ascii="Times New Roman" w:hAnsi="Times New Roman" w:cs="Times New Roman"/>
          <w:b/>
          <w:sz w:val="16"/>
          <w:szCs w:val="16"/>
        </w:rPr>
        <w:t>Borgata room discount rate oﬀer ends Friday, April 7, 2017</w:t>
      </w:r>
    </w:p>
    <w:p w:rsidR="001D0813" w:rsidRPr="00963EA0" w:rsidRDefault="001D0813" w:rsidP="001D0813">
      <w:pPr>
        <w:pStyle w:val="BodyText"/>
        <w:spacing w:before="8"/>
        <w:rPr>
          <w:b/>
          <w:i w:val="0"/>
          <w:sz w:val="15"/>
        </w:rPr>
      </w:pPr>
    </w:p>
    <w:p w:rsidR="001D0813" w:rsidRDefault="001D0813" w:rsidP="00D20B30">
      <w:pPr>
        <w:tabs>
          <w:tab w:val="left" w:pos="6272"/>
          <w:tab w:val="left" w:pos="10258"/>
        </w:tabs>
        <w:spacing w:after="0"/>
        <w:ind w:left="20"/>
        <w:jc w:val="center"/>
        <w:rPr>
          <w:rFonts w:ascii="Times New Roman" w:hAnsi="Times New Roman" w:cs="Times New Roman"/>
          <w:sz w:val="20"/>
          <w:u w:val="single"/>
        </w:rPr>
      </w:pPr>
      <w:r w:rsidRPr="00963EA0">
        <w:rPr>
          <w:rFonts w:ascii="Times New Roman" w:hAnsi="Times New Roman" w:cs="Times New Roman"/>
          <w:sz w:val="20"/>
        </w:rPr>
        <w:t>Name</w:t>
      </w:r>
      <w:r w:rsidRPr="00963EA0">
        <w:rPr>
          <w:rFonts w:ascii="Times New Roman" w:hAnsi="Times New Roman" w:cs="Times New Roman"/>
          <w:sz w:val="20"/>
          <w:u w:val="single"/>
        </w:rPr>
        <w:t xml:space="preserve"> </w:t>
      </w:r>
      <w:r w:rsidRPr="00963EA0">
        <w:rPr>
          <w:rFonts w:ascii="Times New Roman" w:hAnsi="Times New Roman" w:cs="Times New Roman"/>
          <w:sz w:val="20"/>
          <w:u w:val="single"/>
        </w:rPr>
        <w:tab/>
      </w:r>
      <w:r w:rsidRPr="00963EA0">
        <w:rPr>
          <w:rFonts w:ascii="Times New Roman" w:hAnsi="Times New Roman" w:cs="Times New Roman"/>
          <w:sz w:val="20"/>
        </w:rPr>
        <w:t xml:space="preserve">Title </w:t>
      </w:r>
      <w:r w:rsidRPr="00963EA0">
        <w:rPr>
          <w:rFonts w:ascii="Times New Roman" w:hAnsi="Times New Roman" w:cs="Times New Roman"/>
          <w:sz w:val="20"/>
          <w:u w:val="single"/>
        </w:rPr>
        <w:t xml:space="preserve"> </w:t>
      </w:r>
      <w:r w:rsidRPr="00963EA0">
        <w:rPr>
          <w:rFonts w:ascii="Times New Roman" w:hAnsi="Times New Roman" w:cs="Times New Roman"/>
          <w:sz w:val="20"/>
          <w:u w:val="single"/>
        </w:rPr>
        <w:tab/>
      </w:r>
    </w:p>
    <w:p w:rsidR="00D20B30" w:rsidRPr="00963EA0" w:rsidRDefault="00D20B30" w:rsidP="00D20B30">
      <w:pPr>
        <w:tabs>
          <w:tab w:val="left" w:pos="6272"/>
          <w:tab w:val="left" w:pos="10258"/>
        </w:tabs>
        <w:spacing w:after="0"/>
        <w:ind w:left="20"/>
        <w:jc w:val="center"/>
        <w:rPr>
          <w:rFonts w:ascii="Times New Roman" w:hAnsi="Times New Roman" w:cs="Times New Roman"/>
          <w:sz w:val="20"/>
        </w:rPr>
      </w:pPr>
    </w:p>
    <w:p w:rsidR="00D20B30" w:rsidRPr="00D20B30" w:rsidRDefault="00D20B30" w:rsidP="00D20B30">
      <w:pPr>
        <w:tabs>
          <w:tab w:val="left" w:pos="5456"/>
          <w:tab w:val="left" w:pos="5621"/>
          <w:tab w:val="left" w:pos="5875"/>
          <w:tab w:val="left" w:pos="7627"/>
          <w:tab w:val="left" w:pos="7957"/>
          <w:tab w:val="left" w:pos="10252"/>
          <w:tab w:val="left" w:pos="10314"/>
        </w:tabs>
        <w:spacing w:after="0" w:line="480" w:lineRule="auto"/>
        <w:ind w:left="144" w:right="14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Municipality __________________________________ Email___________________________________________________</w:t>
      </w:r>
    </w:p>
    <w:p w:rsidR="001D0813" w:rsidRPr="00963EA0" w:rsidRDefault="00D20B30" w:rsidP="00D20B30">
      <w:pPr>
        <w:tabs>
          <w:tab w:val="left" w:pos="5456"/>
          <w:tab w:val="left" w:pos="5621"/>
          <w:tab w:val="left" w:pos="5875"/>
          <w:tab w:val="left" w:pos="7627"/>
          <w:tab w:val="left" w:pos="7957"/>
          <w:tab w:val="left" w:pos="10252"/>
          <w:tab w:val="left" w:pos="10314"/>
        </w:tabs>
        <w:spacing w:after="0" w:line="480" w:lineRule="auto"/>
        <w:ind w:left="144" w:right="14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Registered </w:t>
      </w:r>
      <w:r w:rsidR="001D0813" w:rsidRPr="00963EA0">
        <w:rPr>
          <w:rFonts w:ascii="Times New Roman" w:hAnsi="Times New Roman" w:cs="Times New Roman"/>
          <w:sz w:val="20"/>
        </w:rPr>
        <w:t>Spouse</w:t>
      </w:r>
      <w:r w:rsidR="001D0813" w:rsidRPr="00963EA0">
        <w:rPr>
          <w:rFonts w:ascii="Times New Roman" w:hAnsi="Times New Roman" w:cs="Times New Roman"/>
          <w:spacing w:val="-2"/>
          <w:sz w:val="20"/>
        </w:rPr>
        <w:t xml:space="preserve"> </w:t>
      </w:r>
      <w:r w:rsidR="001D0813" w:rsidRPr="00963EA0">
        <w:rPr>
          <w:rFonts w:ascii="Times New Roman" w:hAnsi="Times New Roman" w:cs="Times New Roman"/>
          <w:sz w:val="20"/>
        </w:rPr>
        <w:t>Name</w:t>
      </w:r>
      <w:r>
        <w:rPr>
          <w:rFonts w:ascii="Times New Roman" w:hAnsi="Times New Roman" w:cs="Times New Roman"/>
          <w:sz w:val="20"/>
        </w:rPr>
        <w:t xml:space="preserve"> </w:t>
      </w:r>
      <w:r w:rsidR="001D0813" w:rsidRPr="00963EA0">
        <w:rPr>
          <w:rFonts w:ascii="Times New Roman" w:hAnsi="Times New Roman" w:cs="Times New Roman"/>
          <w:spacing w:val="-1"/>
          <w:sz w:val="20"/>
        </w:rPr>
        <w:t xml:space="preserve"> </w:t>
      </w:r>
      <w:r w:rsidR="001D0813" w:rsidRPr="00963EA0">
        <w:rPr>
          <w:rFonts w:ascii="Times New Roman" w:hAnsi="Times New Roman" w:cs="Times New Roman"/>
          <w:sz w:val="20"/>
          <w:u w:val="single"/>
        </w:rPr>
        <w:t xml:space="preserve"> </w:t>
      </w:r>
      <w:r w:rsidR="001D0813" w:rsidRPr="00963EA0">
        <w:rPr>
          <w:rFonts w:ascii="Times New Roman" w:hAnsi="Times New Roman" w:cs="Times New Roman"/>
          <w:sz w:val="20"/>
          <w:u w:val="single"/>
        </w:rPr>
        <w:tab/>
      </w:r>
      <w:r w:rsidR="001D0813" w:rsidRPr="00963EA0">
        <w:rPr>
          <w:rFonts w:ascii="Times New Roman" w:hAnsi="Times New Roman" w:cs="Times New Roman"/>
          <w:sz w:val="20"/>
          <w:u w:val="single"/>
        </w:rPr>
        <w:tab/>
      </w:r>
      <w:r w:rsidR="001D0813" w:rsidRPr="00963EA0">
        <w:rPr>
          <w:rFonts w:ascii="Times New Roman" w:hAnsi="Times New Roman" w:cs="Times New Roman"/>
          <w:sz w:val="20"/>
          <w:u w:val="single"/>
        </w:rPr>
        <w:tab/>
      </w:r>
      <w:r w:rsidR="001D0813" w:rsidRPr="00963EA0">
        <w:rPr>
          <w:rFonts w:ascii="Times New Roman" w:hAnsi="Times New Roman" w:cs="Times New Roman"/>
          <w:sz w:val="20"/>
          <w:u w:val="single"/>
        </w:rPr>
        <w:tab/>
      </w:r>
      <w:r w:rsidR="001D0813" w:rsidRPr="00963EA0">
        <w:rPr>
          <w:rFonts w:ascii="Times New Roman" w:hAnsi="Times New Roman" w:cs="Times New Roman"/>
          <w:sz w:val="20"/>
          <w:u w:val="single"/>
        </w:rPr>
        <w:tab/>
      </w:r>
      <w:r w:rsidR="001D0813" w:rsidRPr="00963EA0">
        <w:rPr>
          <w:rFonts w:ascii="Times New Roman" w:hAnsi="Times New Roman" w:cs="Times New Roman"/>
          <w:sz w:val="20"/>
          <w:u w:val="single"/>
        </w:rPr>
        <w:tab/>
      </w:r>
      <w:r w:rsidR="001D0813" w:rsidRPr="00963EA0">
        <w:rPr>
          <w:rFonts w:ascii="Times New Roman" w:hAnsi="Times New Roman" w:cs="Times New Roman"/>
          <w:w w:val="26"/>
          <w:sz w:val="20"/>
          <w:u w:val="single"/>
        </w:rPr>
        <w:t xml:space="preserve"> </w:t>
      </w:r>
    </w:p>
    <w:p w:rsidR="001D0813" w:rsidRPr="00963EA0" w:rsidRDefault="00D20B30" w:rsidP="00D20B30">
      <w:pPr>
        <w:tabs>
          <w:tab w:val="left" w:pos="7036"/>
          <w:tab w:val="left" w:pos="10356"/>
        </w:tabs>
        <w:spacing w:after="0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Phone ____________________ Signature</w:t>
      </w:r>
      <w:r w:rsidR="001D0813" w:rsidRPr="00963EA0">
        <w:rPr>
          <w:rFonts w:ascii="Times New Roman" w:hAnsi="Times New Roman" w:cs="Times New Roman"/>
          <w:sz w:val="20"/>
          <w:u w:val="single"/>
        </w:rPr>
        <w:t xml:space="preserve"> </w:t>
      </w:r>
      <w:r w:rsidR="001D0813" w:rsidRPr="00963EA0">
        <w:rPr>
          <w:rFonts w:ascii="Times New Roman" w:hAnsi="Times New Roman" w:cs="Times New Roman"/>
          <w:sz w:val="20"/>
          <w:u w:val="single"/>
        </w:rPr>
        <w:tab/>
      </w:r>
      <w:r w:rsidR="001D0813" w:rsidRPr="00963EA0">
        <w:rPr>
          <w:rFonts w:ascii="Times New Roman" w:hAnsi="Times New Roman" w:cs="Times New Roman"/>
          <w:sz w:val="20"/>
        </w:rPr>
        <w:t xml:space="preserve">Date </w:t>
      </w:r>
      <w:r w:rsidR="001D0813" w:rsidRPr="00963EA0">
        <w:rPr>
          <w:rFonts w:ascii="Times New Roman" w:hAnsi="Times New Roman" w:cs="Times New Roman"/>
          <w:sz w:val="20"/>
          <w:u w:val="single"/>
        </w:rPr>
        <w:t xml:space="preserve"> </w:t>
      </w:r>
      <w:r w:rsidR="001D0813" w:rsidRPr="00963EA0">
        <w:rPr>
          <w:rFonts w:ascii="Times New Roman" w:hAnsi="Times New Roman" w:cs="Times New Roman"/>
          <w:sz w:val="20"/>
          <w:u w:val="single"/>
        </w:rPr>
        <w:tab/>
      </w:r>
    </w:p>
    <w:p w:rsidR="000E48F6" w:rsidRDefault="001D0813" w:rsidP="00497ABB">
      <w:pPr>
        <w:spacing w:before="135"/>
        <w:ind w:right="477"/>
        <w:jc w:val="center"/>
      </w:pPr>
      <w:r w:rsidRPr="00963EA0">
        <w:rPr>
          <w:rFonts w:ascii="Times New Roman" w:hAnsi="Times New Roman" w:cs="Times New Roman"/>
          <w:b/>
          <w:i/>
          <w:sz w:val="16"/>
        </w:rPr>
        <w:t>Cancellations made</w:t>
      </w:r>
      <w:r w:rsidR="00CE267A">
        <w:rPr>
          <w:rFonts w:ascii="Times New Roman" w:hAnsi="Times New Roman" w:cs="Times New Roman"/>
          <w:b/>
          <w:i/>
          <w:sz w:val="16"/>
        </w:rPr>
        <w:t xml:space="preserve"> prior to Monday, April 17, 2017 </w:t>
      </w:r>
      <w:r w:rsidRPr="00963EA0">
        <w:rPr>
          <w:rFonts w:ascii="Times New Roman" w:hAnsi="Times New Roman" w:cs="Times New Roman"/>
          <w:b/>
          <w:i/>
          <w:sz w:val="16"/>
        </w:rPr>
        <w:t>are subject to a $25 processing fee. Refunds will be pro</w:t>
      </w:r>
      <w:r w:rsidR="00CE267A">
        <w:rPr>
          <w:rFonts w:ascii="Times New Roman" w:hAnsi="Times New Roman" w:cs="Times New Roman"/>
          <w:b/>
          <w:i/>
          <w:sz w:val="16"/>
        </w:rPr>
        <w:t xml:space="preserve">cessed after Monday, May 8, 2017.             </w:t>
      </w:r>
      <w:r w:rsidRPr="00963EA0">
        <w:rPr>
          <w:rFonts w:ascii="Times New Roman" w:hAnsi="Times New Roman" w:cs="Times New Roman"/>
          <w:b/>
          <w:i/>
          <w:sz w:val="16"/>
        </w:rPr>
        <w:t xml:space="preserve"> Since this is a catered event, no refunds will be made for cancellations on</w:t>
      </w:r>
      <w:r w:rsidR="00CE267A">
        <w:rPr>
          <w:rFonts w:ascii="Times New Roman" w:hAnsi="Times New Roman" w:cs="Times New Roman"/>
          <w:b/>
          <w:i/>
          <w:sz w:val="16"/>
        </w:rPr>
        <w:t xml:space="preserve"> or after Monday, April 17, 2017</w:t>
      </w:r>
    </w:p>
    <w:sectPr w:rsidR="000E48F6">
      <w:pgSz w:w="12240" w:h="15840"/>
      <w:pgMar w:top="72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BDC"/>
    <w:multiLevelType w:val="hybridMultilevel"/>
    <w:tmpl w:val="5AD8970C"/>
    <w:lvl w:ilvl="0" w:tplc="381AB472">
      <w:numFmt w:val="bullet"/>
      <w:lvlText w:val="•"/>
      <w:lvlJc w:val="left"/>
      <w:pPr>
        <w:ind w:left="3719" w:hanging="213"/>
      </w:pPr>
      <w:rPr>
        <w:rFonts w:ascii="Maiandra GD" w:eastAsia="Maiandra GD" w:hAnsi="Maiandra GD" w:cs="Maiandra GD" w:hint="default"/>
        <w:spacing w:val="-1"/>
        <w:w w:val="99"/>
        <w:sz w:val="24"/>
        <w:szCs w:val="24"/>
      </w:rPr>
    </w:lvl>
    <w:lvl w:ilvl="1" w:tplc="24E83EA2">
      <w:numFmt w:val="bullet"/>
      <w:lvlText w:val="•"/>
      <w:lvlJc w:val="left"/>
      <w:pPr>
        <w:ind w:left="4398" w:hanging="213"/>
      </w:pPr>
      <w:rPr>
        <w:rFonts w:hint="default"/>
      </w:rPr>
    </w:lvl>
    <w:lvl w:ilvl="2" w:tplc="43EAD04E">
      <w:numFmt w:val="bullet"/>
      <w:lvlText w:val="•"/>
      <w:lvlJc w:val="left"/>
      <w:pPr>
        <w:ind w:left="5076" w:hanging="213"/>
      </w:pPr>
      <w:rPr>
        <w:rFonts w:hint="default"/>
      </w:rPr>
    </w:lvl>
    <w:lvl w:ilvl="3" w:tplc="F96E7EFE">
      <w:numFmt w:val="bullet"/>
      <w:lvlText w:val="•"/>
      <w:lvlJc w:val="left"/>
      <w:pPr>
        <w:ind w:left="5754" w:hanging="213"/>
      </w:pPr>
      <w:rPr>
        <w:rFonts w:hint="default"/>
      </w:rPr>
    </w:lvl>
    <w:lvl w:ilvl="4" w:tplc="3274E32A">
      <w:numFmt w:val="bullet"/>
      <w:lvlText w:val="•"/>
      <w:lvlJc w:val="left"/>
      <w:pPr>
        <w:ind w:left="6432" w:hanging="213"/>
      </w:pPr>
      <w:rPr>
        <w:rFonts w:hint="default"/>
      </w:rPr>
    </w:lvl>
    <w:lvl w:ilvl="5" w:tplc="74B6077E">
      <w:numFmt w:val="bullet"/>
      <w:lvlText w:val="•"/>
      <w:lvlJc w:val="left"/>
      <w:pPr>
        <w:ind w:left="7110" w:hanging="213"/>
      </w:pPr>
      <w:rPr>
        <w:rFonts w:hint="default"/>
      </w:rPr>
    </w:lvl>
    <w:lvl w:ilvl="6" w:tplc="D2A0CF1C">
      <w:numFmt w:val="bullet"/>
      <w:lvlText w:val="•"/>
      <w:lvlJc w:val="left"/>
      <w:pPr>
        <w:ind w:left="7788" w:hanging="213"/>
      </w:pPr>
      <w:rPr>
        <w:rFonts w:hint="default"/>
      </w:rPr>
    </w:lvl>
    <w:lvl w:ilvl="7" w:tplc="11CC08F6">
      <w:numFmt w:val="bullet"/>
      <w:lvlText w:val="•"/>
      <w:lvlJc w:val="left"/>
      <w:pPr>
        <w:ind w:left="8466" w:hanging="213"/>
      </w:pPr>
      <w:rPr>
        <w:rFonts w:hint="default"/>
      </w:rPr>
    </w:lvl>
    <w:lvl w:ilvl="8" w:tplc="45C622FE">
      <w:numFmt w:val="bullet"/>
      <w:lvlText w:val="•"/>
      <w:lvlJc w:val="left"/>
      <w:pPr>
        <w:ind w:left="9144" w:hanging="213"/>
      </w:pPr>
      <w:rPr>
        <w:rFonts w:hint="default"/>
      </w:rPr>
    </w:lvl>
  </w:abstractNum>
  <w:abstractNum w:abstractNumId="1" w15:restartNumberingAfterBreak="0">
    <w:nsid w:val="2B4C2CDF"/>
    <w:multiLevelType w:val="hybridMultilevel"/>
    <w:tmpl w:val="3084A216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13"/>
    <w:rsid w:val="000E48F6"/>
    <w:rsid w:val="000F4439"/>
    <w:rsid w:val="0015592F"/>
    <w:rsid w:val="001D0813"/>
    <w:rsid w:val="00497ABB"/>
    <w:rsid w:val="004F0757"/>
    <w:rsid w:val="00516373"/>
    <w:rsid w:val="00AE6D21"/>
    <w:rsid w:val="00B66428"/>
    <w:rsid w:val="00CE267A"/>
    <w:rsid w:val="00D20B30"/>
    <w:rsid w:val="00D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195DE-501C-4D98-8295-BF2B1A5F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D0813"/>
    <w:pPr>
      <w:widowControl w:val="0"/>
      <w:autoSpaceDE w:val="0"/>
      <w:autoSpaceDN w:val="0"/>
      <w:spacing w:after="0" w:line="293" w:lineRule="exact"/>
      <w:ind w:left="3719" w:hanging="213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0813"/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0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0813"/>
    <w:rPr>
      <w:rFonts w:ascii="Times New Roman" w:eastAsia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1D0813"/>
    <w:pPr>
      <w:widowControl w:val="0"/>
      <w:autoSpaceDE w:val="0"/>
      <w:autoSpaceDN w:val="0"/>
      <w:spacing w:after="0" w:line="293" w:lineRule="exact"/>
      <w:ind w:left="3719" w:hanging="21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1D0813"/>
    <w:pPr>
      <w:widowControl w:val="0"/>
      <w:autoSpaceDE w:val="0"/>
      <w:autoSpaceDN w:val="0"/>
      <w:spacing w:before="17" w:after="0" w:line="240" w:lineRule="auto"/>
      <w:ind w:left="5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jc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cm@njc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Zajack</dc:creator>
  <cp:keywords/>
  <dc:description/>
  <cp:lastModifiedBy>NJCM2015</cp:lastModifiedBy>
  <cp:revision>2</cp:revision>
  <cp:lastPrinted>2017-02-22T16:13:00Z</cp:lastPrinted>
  <dcterms:created xsi:type="dcterms:W3CDTF">2017-02-22T19:33:00Z</dcterms:created>
  <dcterms:modified xsi:type="dcterms:W3CDTF">2017-02-22T19:33:00Z</dcterms:modified>
</cp:coreProperties>
</file>